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46" w:rsidRPr="006F55CB" w:rsidRDefault="00003EB6" w:rsidP="00EC6E46">
      <w:pPr>
        <w:jc w:val="center"/>
        <w:rPr>
          <w:b/>
          <w:sz w:val="28"/>
          <w:szCs w:val="28"/>
        </w:rPr>
      </w:pPr>
      <w:r>
        <w:rPr>
          <w:b/>
          <w:sz w:val="28"/>
          <w:szCs w:val="28"/>
        </w:rPr>
        <w:t>Offre d’emploi Cardiologue</w:t>
      </w:r>
      <w:bookmarkStart w:id="0" w:name="_GoBack"/>
      <w:bookmarkEnd w:id="0"/>
    </w:p>
    <w:p w:rsidR="00EC6E46" w:rsidRDefault="00EC6E46" w:rsidP="00EC6E46">
      <w:pPr>
        <w:jc w:val="both"/>
      </w:pPr>
    </w:p>
    <w:p w:rsidR="006111C6" w:rsidRDefault="00563C0C" w:rsidP="00EC6E46">
      <w:pPr>
        <w:jc w:val="both"/>
      </w:pPr>
      <w:r>
        <w:t xml:space="preserve">Le </w:t>
      </w:r>
      <w:r w:rsidR="00EC6E46">
        <w:t>Centre Hospitalier Alpes Léman (CHAL) est un établissement récent, support du GHT Léman Mont-Blanc. Il se situe au cœur de la Haute-Savoie, département dynamique et touristique, offrant une qualité de vie exceptionnelle, entre lacs et montagnes, proche des stations de Ski et de l’Aéroport International de Genève. Ouvert en février 2012, le CHAL compte plus de 450 lits. L’établissement emploie plus de 2000 personnes dont 200 médecins et internes et draine un bassin de population de plus de 450 000 habitants.</w:t>
      </w:r>
    </w:p>
    <w:p w:rsidR="00160F9E" w:rsidRPr="000E5058" w:rsidRDefault="00160F9E" w:rsidP="00EC6E46">
      <w:pPr>
        <w:jc w:val="both"/>
        <w:rPr>
          <w:sz w:val="4"/>
          <w:szCs w:val="4"/>
        </w:rPr>
      </w:pPr>
    </w:p>
    <w:p w:rsidR="00EC6E46" w:rsidRPr="00160F9E" w:rsidRDefault="00EC6E46" w:rsidP="00EC6E46">
      <w:pPr>
        <w:jc w:val="both"/>
        <w:rPr>
          <w:b/>
        </w:rPr>
      </w:pPr>
      <w:r w:rsidRPr="00160F9E">
        <w:rPr>
          <w:b/>
        </w:rPr>
        <w:t>VOTRE MISSION</w:t>
      </w:r>
      <w:r w:rsidR="00160F9E">
        <w:rPr>
          <w:b/>
        </w:rPr>
        <w:t> :</w:t>
      </w:r>
    </w:p>
    <w:p w:rsidR="001F54A7" w:rsidRDefault="001F54A7" w:rsidP="001F54A7">
      <w:pPr>
        <w:jc w:val="both"/>
      </w:pPr>
      <w:r>
        <w:t>Au sein d’une équipe composée de 5 médecins cardiologues dont 4 Praticiens Hospitaliers et 3 médecins à profil généraliste</w:t>
      </w:r>
      <w:r w:rsidR="001A6509">
        <w:t>,</w:t>
      </w:r>
      <w:r>
        <w:t xml:space="preserve"> en charge notamment de l’activité d’hospitalisation, le candidat participera aux différentes activités du service, en fonction de son profil.</w:t>
      </w:r>
    </w:p>
    <w:p w:rsidR="001A6509" w:rsidRDefault="001F54A7" w:rsidP="001F54A7">
      <w:pPr>
        <w:jc w:val="both"/>
      </w:pPr>
      <w:r>
        <w:t>Le service de Cardiologie du Centre Hospitalier Alpes Léman se compose</w:t>
      </w:r>
      <w:r w:rsidR="001A6509">
        <w:t xml:space="preserve"> : </w:t>
      </w:r>
    </w:p>
    <w:p w:rsidR="001A6509" w:rsidRDefault="001A6509" w:rsidP="001A6509">
      <w:pPr>
        <w:pStyle w:val="Paragraphedeliste"/>
        <w:numPr>
          <w:ilvl w:val="0"/>
          <w:numId w:val="2"/>
        </w:numPr>
        <w:jc w:val="both"/>
      </w:pPr>
      <w:proofErr w:type="gramStart"/>
      <w:r>
        <w:t>d’</w:t>
      </w:r>
      <w:r w:rsidR="001F54A7">
        <w:t>une</w:t>
      </w:r>
      <w:proofErr w:type="gramEnd"/>
      <w:r w:rsidR="001F54A7">
        <w:t xml:space="preserve"> unité d’hospitalisation complète, avec des </w:t>
      </w:r>
      <w:r>
        <w:t xml:space="preserve">lits télémétrés ; </w:t>
      </w:r>
    </w:p>
    <w:p w:rsidR="001A6509" w:rsidRDefault="001A6509" w:rsidP="001A6509">
      <w:pPr>
        <w:pStyle w:val="Paragraphedeliste"/>
        <w:numPr>
          <w:ilvl w:val="0"/>
          <w:numId w:val="2"/>
        </w:numPr>
        <w:jc w:val="both"/>
      </w:pPr>
      <w:proofErr w:type="gramStart"/>
      <w:r>
        <w:t>de</w:t>
      </w:r>
      <w:proofErr w:type="gramEnd"/>
      <w:r w:rsidR="001F54A7">
        <w:t xml:space="preserve"> lits </w:t>
      </w:r>
      <w:r>
        <w:t xml:space="preserve">de Soins Intensifs Cardiologiques (USIC), </w:t>
      </w:r>
      <w:r w:rsidR="001F54A7">
        <w:t xml:space="preserve">au sein </w:t>
      </w:r>
      <w:r>
        <w:t>d’un plateau</w:t>
      </w:r>
      <w:r w:rsidR="001F54A7">
        <w:t xml:space="preserve"> de soins intensifs polyvalents adossé</w:t>
      </w:r>
      <w:r>
        <w:t xml:space="preserve"> à un service de réanimation ; </w:t>
      </w:r>
    </w:p>
    <w:p w:rsidR="001F54A7" w:rsidRDefault="001F54A7" w:rsidP="001A6509">
      <w:pPr>
        <w:pStyle w:val="Paragraphedeliste"/>
        <w:numPr>
          <w:ilvl w:val="0"/>
          <w:numId w:val="2"/>
        </w:numPr>
        <w:jc w:val="both"/>
      </w:pPr>
      <w:proofErr w:type="gramStart"/>
      <w:r>
        <w:t>d’un</w:t>
      </w:r>
      <w:proofErr w:type="gramEnd"/>
      <w:r>
        <w:t xml:space="preserve"> plateau de consultation et d’exploration fonctionnelle cardiovasculaire complet, comprenant une activité de médecine nucléaire.</w:t>
      </w:r>
    </w:p>
    <w:p w:rsidR="001A6509" w:rsidRDefault="001A6509" w:rsidP="001A6509">
      <w:pPr>
        <w:jc w:val="both"/>
      </w:pPr>
      <w:r>
        <w:t>La permanence des soins est organisée sur le modèle de l’astreinte forfaitisée</w:t>
      </w:r>
    </w:p>
    <w:p w:rsidR="001F54A7" w:rsidRPr="00EA6EFC" w:rsidRDefault="001F54A7" w:rsidP="001F54A7">
      <w:pPr>
        <w:jc w:val="both"/>
        <w:rPr>
          <w:b/>
        </w:rPr>
      </w:pPr>
      <w:r w:rsidRPr="00EA6EFC">
        <w:rPr>
          <w:b/>
        </w:rPr>
        <w:t>Le CHAL dispose d’un plateau technique complet :</w:t>
      </w:r>
    </w:p>
    <w:p w:rsidR="001F54A7" w:rsidRDefault="001F54A7" w:rsidP="001F54A7">
      <w:pPr>
        <w:pStyle w:val="Paragraphedeliste"/>
        <w:numPr>
          <w:ilvl w:val="0"/>
          <w:numId w:val="1"/>
        </w:numPr>
        <w:jc w:val="both"/>
      </w:pPr>
      <w:proofErr w:type="spellStart"/>
      <w:r>
        <w:t>Rythmologie</w:t>
      </w:r>
      <w:proofErr w:type="spellEnd"/>
      <w:r>
        <w:t xml:space="preserve"> interventionnelle de niveau I (exp</w:t>
      </w:r>
      <w:r w:rsidR="001A6509">
        <w:t>loration simple et pose de Pacem</w:t>
      </w:r>
      <w:r>
        <w:t>aker</w:t>
      </w:r>
      <w:r w:rsidR="001A6509">
        <w:t>s</w:t>
      </w:r>
      <w:r>
        <w:t>) au sein d’un bloc opératoire de 8 salles. Une extension à 11 salles dont une salle hybride de radiologie interventionne</w:t>
      </w:r>
      <w:r w:rsidR="001A6509">
        <w:t>lle en environnement opératoire est en construction, pour</w:t>
      </w:r>
      <w:r>
        <w:t xml:space="preserve"> accueillir </w:t>
      </w:r>
      <w:r w:rsidR="001A6509">
        <w:t xml:space="preserve">entre autres </w:t>
      </w:r>
      <w:r>
        <w:t>des activités de cardiologie</w:t>
      </w:r>
      <w:r w:rsidR="001A6509">
        <w:t> ;</w:t>
      </w:r>
    </w:p>
    <w:p w:rsidR="001F54A7" w:rsidRDefault="001F54A7" w:rsidP="001F54A7">
      <w:pPr>
        <w:pStyle w:val="Paragraphedeliste"/>
        <w:numPr>
          <w:ilvl w:val="0"/>
          <w:numId w:val="1"/>
        </w:numPr>
        <w:jc w:val="both"/>
      </w:pPr>
      <w:r>
        <w:t>IRM cardiaque</w:t>
      </w:r>
      <w:r w:rsidR="001A6509">
        <w:t> ;</w:t>
      </w:r>
    </w:p>
    <w:p w:rsidR="001F54A7" w:rsidRDefault="001A6509" w:rsidP="001F54A7">
      <w:pPr>
        <w:pStyle w:val="Paragraphedeliste"/>
        <w:numPr>
          <w:ilvl w:val="0"/>
          <w:numId w:val="1"/>
        </w:numPr>
        <w:jc w:val="both"/>
      </w:pPr>
      <w:r>
        <w:t>C</w:t>
      </w:r>
      <w:r w:rsidR="001F54A7">
        <w:t>oronarographie : intervention sur le site du Centre Hospitalier Annecy genevois, en collaboration avec une équipe leader dans ce domaine.</w:t>
      </w:r>
    </w:p>
    <w:p w:rsidR="001F54A7" w:rsidRDefault="001F54A7" w:rsidP="00EC6E46">
      <w:pPr>
        <w:jc w:val="both"/>
      </w:pPr>
    </w:p>
    <w:p w:rsidR="00EC6E46" w:rsidRDefault="001F54A7" w:rsidP="00EC6E46">
      <w:pPr>
        <w:jc w:val="both"/>
        <w:rPr>
          <w:b/>
        </w:rPr>
      </w:pPr>
      <w:r w:rsidRPr="00EA6EFC">
        <w:rPr>
          <w:b/>
        </w:rPr>
        <w:t>VOTRE PROFIL</w:t>
      </w:r>
      <w:r w:rsidR="00EA6EFC">
        <w:rPr>
          <w:b/>
        </w:rPr>
        <w:t> :</w:t>
      </w:r>
    </w:p>
    <w:p w:rsidR="001A6509" w:rsidRPr="001A6509" w:rsidRDefault="001A6509" w:rsidP="00EC6E46">
      <w:pPr>
        <w:jc w:val="both"/>
      </w:pPr>
      <w:r>
        <w:t>Le poste proposé peut s’adapter à votre profil :</w:t>
      </w:r>
      <w:r w:rsidRPr="001A6509">
        <w:t xml:space="preserve"> </w:t>
      </w:r>
    </w:p>
    <w:p w:rsidR="001A6509" w:rsidRPr="001A6509" w:rsidRDefault="001A6509" w:rsidP="001A6509">
      <w:pPr>
        <w:pStyle w:val="Paragraphedeliste"/>
        <w:numPr>
          <w:ilvl w:val="0"/>
          <w:numId w:val="1"/>
        </w:numPr>
        <w:jc w:val="both"/>
      </w:pPr>
      <w:r w:rsidRPr="001A6509">
        <w:t>Un poste de Praticien Hospitalier, d’Assistant ou de Praticien Contractuel (poste à définir en fonction)</w:t>
      </w:r>
    </w:p>
    <w:p w:rsidR="001A6509" w:rsidRDefault="001A6509" w:rsidP="001A6509">
      <w:pPr>
        <w:pStyle w:val="Paragraphedeliste"/>
        <w:numPr>
          <w:ilvl w:val="0"/>
          <w:numId w:val="1"/>
        </w:numPr>
        <w:jc w:val="both"/>
      </w:pPr>
      <w:r w:rsidRPr="001A6509">
        <w:t>Un poste à temps plein ou à temps partiel (quotité à définir)</w:t>
      </w:r>
    </w:p>
    <w:p w:rsidR="001A6509" w:rsidRPr="001A6509" w:rsidRDefault="001A6509" w:rsidP="001A6509">
      <w:pPr>
        <w:jc w:val="both"/>
      </w:pPr>
      <w:r>
        <w:t xml:space="preserve">Il est possible d’envisager une activité partagée avec un autre établissement ou un autre service, une activité libérale, une activité mixte. </w:t>
      </w:r>
    </w:p>
    <w:p w:rsidR="001A6509" w:rsidRPr="001A6509" w:rsidRDefault="001A6509" w:rsidP="00EC6E46">
      <w:pPr>
        <w:jc w:val="both"/>
      </w:pPr>
      <w:r w:rsidRPr="001A6509">
        <w:t xml:space="preserve">Conditions : </w:t>
      </w:r>
    </w:p>
    <w:p w:rsidR="001F54A7" w:rsidRDefault="001F54A7" w:rsidP="001F54A7">
      <w:pPr>
        <w:pStyle w:val="Paragraphedeliste"/>
        <w:numPr>
          <w:ilvl w:val="0"/>
          <w:numId w:val="1"/>
        </w:numPr>
        <w:jc w:val="both"/>
      </w:pPr>
      <w:r>
        <w:t>Etre titulaire du diplôme d’Etat de Docteur en médecine et d’un DES de Cardiologie et Maladie Vasculaire ou d’un équivalent reconnu et donnant droit à l’exercice en France</w:t>
      </w:r>
    </w:p>
    <w:p w:rsidR="001F54A7" w:rsidRDefault="001F54A7" w:rsidP="001F54A7">
      <w:pPr>
        <w:pStyle w:val="Paragraphedeliste"/>
        <w:numPr>
          <w:ilvl w:val="0"/>
          <w:numId w:val="1"/>
        </w:numPr>
        <w:jc w:val="both"/>
      </w:pPr>
      <w:r>
        <w:lastRenderedPageBreak/>
        <w:t>Etre inscrit à l’Ordre National des Médecins</w:t>
      </w:r>
    </w:p>
    <w:p w:rsidR="001F54A7" w:rsidRPr="00EA6EFC" w:rsidRDefault="001F54A7" w:rsidP="001F54A7">
      <w:pPr>
        <w:jc w:val="both"/>
        <w:rPr>
          <w:b/>
        </w:rPr>
      </w:pPr>
    </w:p>
    <w:p w:rsidR="001F54A7" w:rsidRPr="00EA6EFC" w:rsidRDefault="001F54A7" w:rsidP="001F54A7">
      <w:pPr>
        <w:jc w:val="both"/>
        <w:rPr>
          <w:b/>
        </w:rPr>
      </w:pPr>
      <w:r w:rsidRPr="00EA6EFC">
        <w:rPr>
          <w:b/>
        </w:rPr>
        <w:t>VOUS SOUHAITEZ NOUS REJOINDRE ?</w:t>
      </w:r>
    </w:p>
    <w:p w:rsidR="001F54A7" w:rsidRDefault="001F54A7" w:rsidP="001F54A7">
      <w:pPr>
        <w:jc w:val="both"/>
      </w:pPr>
      <w:r>
        <w:t>Travailler au CHAL c’est aussi :</w:t>
      </w:r>
    </w:p>
    <w:p w:rsidR="001F54A7" w:rsidRDefault="00160F9E" w:rsidP="001F54A7">
      <w:pPr>
        <w:pStyle w:val="Paragraphedeliste"/>
        <w:numPr>
          <w:ilvl w:val="0"/>
          <w:numId w:val="1"/>
        </w:numPr>
        <w:jc w:val="both"/>
      </w:pPr>
      <w:r>
        <w:t>La possibilité de vou</w:t>
      </w:r>
      <w:r w:rsidR="001F54A7">
        <w:t>s investir dans des projets de recherche</w:t>
      </w:r>
      <w:r w:rsidR="001A6509">
        <w:t xml:space="preserve"> et de vous former</w:t>
      </w:r>
    </w:p>
    <w:p w:rsidR="001F54A7" w:rsidRDefault="001F54A7" w:rsidP="001F54A7">
      <w:pPr>
        <w:pStyle w:val="Paragraphedeliste"/>
        <w:numPr>
          <w:ilvl w:val="0"/>
          <w:numId w:val="1"/>
        </w:numPr>
        <w:jc w:val="both"/>
      </w:pPr>
      <w:r>
        <w:t>Une aide à la recherche de logement pou</w:t>
      </w:r>
      <w:r w:rsidR="000E5058">
        <w:t>r</w:t>
      </w:r>
      <w:r>
        <w:t xml:space="preserve"> la proposition d’un logement temporaire</w:t>
      </w:r>
    </w:p>
    <w:p w:rsidR="001F54A7" w:rsidRDefault="001F54A7" w:rsidP="001F54A7">
      <w:pPr>
        <w:pStyle w:val="Paragraphedeliste"/>
        <w:numPr>
          <w:ilvl w:val="0"/>
          <w:numId w:val="1"/>
        </w:numPr>
        <w:jc w:val="both"/>
      </w:pPr>
      <w:r>
        <w:t>Des solutions de garde d’enfant en crèche collective, en fonction des disponibilités</w:t>
      </w:r>
    </w:p>
    <w:p w:rsidR="000E5058" w:rsidRDefault="000E5058" w:rsidP="000E5058">
      <w:pPr>
        <w:pStyle w:val="Paragraphedeliste"/>
        <w:numPr>
          <w:ilvl w:val="0"/>
          <w:numId w:val="1"/>
        </w:numPr>
        <w:jc w:val="both"/>
      </w:pPr>
      <w:r>
        <w:t>Rejoindre une communauté hospitalière engagée dans un établissement dynamique</w:t>
      </w:r>
    </w:p>
    <w:p w:rsidR="001A6509" w:rsidRDefault="001A6509" w:rsidP="000E5058">
      <w:pPr>
        <w:jc w:val="both"/>
        <w:rPr>
          <w:b/>
        </w:rPr>
      </w:pPr>
    </w:p>
    <w:p w:rsidR="000E5058" w:rsidRPr="00EA6EFC" w:rsidRDefault="000E5058" w:rsidP="000E5058">
      <w:pPr>
        <w:jc w:val="both"/>
        <w:rPr>
          <w:b/>
        </w:rPr>
      </w:pPr>
      <w:r w:rsidRPr="00EA6EFC">
        <w:rPr>
          <w:b/>
        </w:rPr>
        <w:t>VOS CONTACTS</w:t>
      </w:r>
      <w:r w:rsidR="00EA6EFC">
        <w:rPr>
          <w:b/>
        </w:rPr>
        <w:t> :</w:t>
      </w:r>
    </w:p>
    <w:p w:rsidR="000E5058" w:rsidRPr="000E5058" w:rsidRDefault="000E5058" w:rsidP="000E5058">
      <w:pPr>
        <w:jc w:val="both"/>
        <w:rPr>
          <w:sz w:val="10"/>
          <w:szCs w:val="10"/>
        </w:rPr>
      </w:pPr>
    </w:p>
    <w:p w:rsidR="000E5058" w:rsidRDefault="000E5058" w:rsidP="000E5058">
      <w:pPr>
        <w:jc w:val="both"/>
      </w:pPr>
      <w:r>
        <w:t xml:space="preserve">Dr </w:t>
      </w:r>
      <w:proofErr w:type="spellStart"/>
      <w:r>
        <w:t>Vuthik</w:t>
      </w:r>
      <w:proofErr w:type="spellEnd"/>
      <w:r>
        <w:t xml:space="preserve"> PANH – Chef du service de Cardiologie </w:t>
      </w:r>
    </w:p>
    <w:p w:rsidR="001A6509" w:rsidRDefault="000E5058" w:rsidP="000E5058">
      <w:pPr>
        <w:jc w:val="both"/>
      </w:pPr>
      <w:r>
        <w:t xml:space="preserve"> </w:t>
      </w:r>
      <w:hyperlink r:id="rId5" w:history="1">
        <w:r w:rsidRPr="009527C0">
          <w:rPr>
            <w:rStyle w:val="Lienhypertexte"/>
          </w:rPr>
          <w:t>vpanh@ch-alpes-leman.fr</w:t>
        </w:r>
      </w:hyperlink>
      <w:r>
        <w:t xml:space="preserve"> – Tel 04 50 82 29 88</w:t>
      </w:r>
    </w:p>
    <w:p w:rsidR="000E5058" w:rsidRDefault="000E5058" w:rsidP="00003EB6">
      <w:pPr>
        <w:jc w:val="center"/>
        <w:rPr>
          <w:sz w:val="6"/>
          <w:szCs w:val="6"/>
        </w:rPr>
      </w:pPr>
    </w:p>
    <w:p w:rsidR="00003EB6" w:rsidRDefault="00003EB6" w:rsidP="00003EB6">
      <w:pPr>
        <w:jc w:val="center"/>
        <w:rPr>
          <w:sz w:val="6"/>
          <w:szCs w:val="6"/>
        </w:rPr>
      </w:pPr>
    </w:p>
    <w:p w:rsidR="00003EB6" w:rsidRPr="000E5058" w:rsidRDefault="00003EB6" w:rsidP="00003EB6">
      <w:pPr>
        <w:jc w:val="center"/>
        <w:rPr>
          <w:sz w:val="6"/>
          <w:szCs w:val="6"/>
        </w:rPr>
      </w:pPr>
    </w:p>
    <w:p w:rsidR="00003EB6" w:rsidRPr="00003EB6" w:rsidRDefault="00003EB6" w:rsidP="00003EB6">
      <w:pPr>
        <w:jc w:val="center"/>
        <w:rPr>
          <w:u w:val="single"/>
        </w:rPr>
      </w:pPr>
      <w:r w:rsidRPr="00003EB6">
        <w:rPr>
          <w:u w:val="single"/>
        </w:rPr>
        <w:t>Merci d’adresser votre candidature à</w:t>
      </w:r>
      <w:r>
        <w:rPr>
          <w:u w:val="single"/>
        </w:rPr>
        <w:t> :</w:t>
      </w:r>
    </w:p>
    <w:p w:rsidR="000E5058" w:rsidRDefault="000E5058" w:rsidP="00003EB6">
      <w:pPr>
        <w:jc w:val="center"/>
      </w:pPr>
      <w:r>
        <w:t>Mireille DINAULT – Chargée de recrutement du personnel médical</w:t>
      </w:r>
    </w:p>
    <w:p w:rsidR="000E5058" w:rsidRDefault="00003EB6" w:rsidP="00003EB6">
      <w:pPr>
        <w:jc w:val="center"/>
      </w:pPr>
      <w:hyperlink r:id="rId6" w:history="1">
        <w:r w:rsidR="000E5058" w:rsidRPr="009527C0">
          <w:rPr>
            <w:rStyle w:val="Lienhypertexte"/>
          </w:rPr>
          <w:t>mdinault@ch-alpes-leman.fr</w:t>
        </w:r>
      </w:hyperlink>
      <w:r w:rsidR="000E5058">
        <w:t xml:space="preserve"> – </w:t>
      </w:r>
      <w:r w:rsidR="00C15BFD">
        <w:t xml:space="preserve">Tel </w:t>
      </w:r>
      <w:r w:rsidR="000E5058">
        <w:t>04 50 82 24 17</w:t>
      </w:r>
      <w:r w:rsidR="00C15BFD">
        <w:t> / 06 79 91 79 75</w:t>
      </w:r>
    </w:p>
    <w:p w:rsidR="000E5058" w:rsidRDefault="000E5058" w:rsidP="000E5058">
      <w:pPr>
        <w:jc w:val="both"/>
      </w:pPr>
    </w:p>
    <w:p w:rsidR="001F54A7" w:rsidRDefault="001F54A7" w:rsidP="00EC6E46">
      <w:pPr>
        <w:jc w:val="both"/>
      </w:pPr>
    </w:p>
    <w:sectPr w:rsidR="001F54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31BF"/>
    <w:multiLevelType w:val="hybridMultilevel"/>
    <w:tmpl w:val="FF0C220A"/>
    <w:lvl w:ilvl="0" w:tplc="63DC82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6B2015"/>
    <w:multiLevelType w:val="hybridMultilevel"/>
    <w:tmpl w:val="1A78D8B0"/>
    <w:lvl w:ilvl="0" w:tplc="42563E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46"/>
    <w:rsid w:val="00003EB6"/>
    <w:rsid w:val="00061F3C"/>
    <w:rsid w:val="000E5058"/>
    <w:rsid w:val="00160F9E"/>
    <w:rsid w:val="001A6509"/>
    <w:rsid w:val="001F54A7"/>
    <w:rsid w:val="002E26BC"/>
    <w:rsid w:val="0043047F"/>
    <w:rsid w:val="00543140"/>
    <w:rsid w:val="00563C0C"/>
    <w:rsid w:val="006111C6"/>
    <w:rsid w:val="006F55CB"/>
    <w:rsid w:val="00C15BFD"/>
    <w:rsid w:val="00EA6EFC"/>
    <w:rsid w:val="00EC6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58BC"/>
  <w15:chartTrackingRefBased/>
  <w15:docId w15:val="{9EC780AA-9671-4C3C-9115-660E5942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4A7"/>
    <w:pPr>
      <w:ind w:left="720"/>
      <w:contextualSpacing/>
    </w:pPr>
  </w:style>
  <w:style w:type="character" w:styleId="Lienhypertexte">
    <w:name w:val="Hyperlink"/>
    <w:basedOn w:val="Policepardfaut"/>
    <w:uiPriority w:val="99"/>
    <w:unhideWhenUsed/>
    <w:rsid w:val="000E5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inault@ch-alpes-leman.fr" TargetMode="External"/><Relationship Id="rId5" Type="http://schemas.openxmlformats.org/officeDocument/2006/relationships/hyperlink" Target="mailto:vpanh@ch-alpes-lema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CHAL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Dinault</dc:creator>
  <cp:keywords/>
  <dc:description/>
  <cp:lastModifiedBy>Mireille Dinault</cp:lastModifiedBy>
  <cp:revision>2</cp:revision>
  <dcterms:created xsi:type="dcterms:W3CDTF">2023-02-22T12:45:00Z</dcterms:created>
  <dcterms:modified xsi:type="dcterms:W3CDTF">2023-02-22T12:45:00Z</dcterms:modified>
</cp:coreProperties>
</file>